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bookmarkStart w:id="0" w:name="_GoBack"/>
            <w:bookmarkEnd w:id="0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C46C4F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潛水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D37275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4211C8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4211C8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4211C8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485767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5767" w:rsidRDefault="00485767" w:rsidP="0048576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BB1BC4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B57E8B" w:rsidRPr="002F0176" w:rsidTr="006B0C83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B57E8B" w:rsidRPr="002F0176" w:rsidTr="006B0C83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7E8B" w:rsidRPr="002F0176" w:rsidRDefault="00B57E8B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B0639D" w:rsidRPr="002F0176" w:rsidRDefault="00B0639D" w:rsidP="002F0176">
      <w:pPr>
        <w:widowControl/>
        <w:adjustRightInd/>
        <w:spacing w:line="240" w:lineRule="auto"/>
        <w:jc w:val="center"/>
        <w:rPr>
          <w:rFonts w:ascii="標楷體" w:eastAsia="標楷體" w:hAnsi="標楷體"/>
        </w:rPr>
      </w:pP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潛水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協會第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 xml:space="preserve">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137D63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F6538D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F6538D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485767" w:rsidRDefault="00485767"/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潛水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協會第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 xml:space="preserve">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7048F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241213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241213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C46C4F" w:rsidRDefault="00C46C4F"/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潛水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協會第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 xml:space="preserve">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9663E6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348C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348C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C46C4F" w:rsidRDefault="00C46C4F"/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潛水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 w:rsidR="00C46C4F"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="00C46C4F" w:rsidRPr="002F0176">
              <w:rPr>
                <w:rFonts w:ascii="標楷體" w:eastAsia="標楷體" w:hAnsi="標楷體" w:hint="eastAsia"/>
                <w:kern w:val="2"/>
                <w:sz w:val="32"/>
              </w:rPr>
              <w:t>協會第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 xml:space="preserve">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C82C3D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53814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53814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B0639D" w:rsidRPr="002F0176" w:rsidRDefault="00B0639D" w:rsidP="002F0176">
      <w:pPr>
        <w:widowControl/>
        <w:adjustRightInd/>
        <w:spacing w:line="240" w:lineRule="auto"/>
        <w:jc w:val="center"/>
        <w:rPr>
          <w:rFonts w:ascii="標楷體" w:eastAsia="標楷體" w:hAnsi="標楷體"/>
        </w:rPr>
      </w:pPr>
      <w:r w:rsidRPr="002F0176">
        <w:rPr>
          <w:rFonts w:ascii="標楷體" w:eastAsia="標楷體" w:hAnsi="標楷體"/>
        </w:rPr>
        <w:br w:type="page"/>
      </w: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485767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85767" w:rsidRPr="002F0176" w:rsidRDefault="00674E99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="00485767" w:rsidRPr="002F0176">
              <w:rPr>
                <w:rFonts w:ascii="標楷體" w:eastAsia="標楷體" w:hAnsi="標楷體" w:hint="eastAsia"/>
                <w:kern w:val="2"/>
                <w:sz w:val="32"/>
              </w:rPr>
              <w:t>水上救生協會第    期救生員訓練班學員名冊</w:t>
            </w:r>
          </w:p>
        </w:tc>
      </w:tr>
      <w:tr w:rsidR="00485767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8E374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485767" w:rsidRPr="002F0176" w:rsidRDefault="00485767" w:rsidP="002F0176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485767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67" w:rsidRDefault="0048576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7" w:rsidRPr="002F0176" w:rsidRDefault="00485767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AB2239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AB2239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2F01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2F0176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2F0176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E13F81" w:rsidRPr="002F0176" w:rsidRDefault="00E13F81" w:rsidP="002F0176">
      <w:pPr>
        <w:spacing w:line="20" w:lineRule="atLeast"/>
        <w:jc w:val="center"/>
        <w:rPr>
          <w:rFonts w:ascii="標楷體" w:eastAsia="標楷體" w:hAnsi="標楷體"/>
          <w:sz w:val="2"/>
          <w:szCs w:val="2"/>
        </w:rPr>
      </w:pPr>
    </w:p>
    <w:sectPr w:rsidR="00E13F81" w:rsidRPr="002F0176" w:rsidSect="00BB1B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48" w:rsidRDefault="006E2148" w:rsidP="008F7B49">
      <w:pPr>
        <w:spacing w:line="240" w:lineRule="auto"/>
      </w:pPr>
      <w:r>
        <w:separator/>
      </w:r>
    </w:p>
  </w:endnote>
  <w:endnote w:type="continuationSeparator" w:id="0">
    <w:p w:rsidR="006E2148" w:rsidRDefault="006E2148" w:rsidP="008F7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48" w:rsidRDefault="006E2148" w:rsidP="008F7B49">
      <w:pPr>
        <w:spacing w:line="240" w:lineRule="auto"/>
      </w:pPr>
      <w:r>
        <w:separator/>
      </w:r>
    </w:p>
  </w:footnote>
  <w:footnote w:type="continuationSeparator" w:id="0">
    <w:p w:rsidR="006E2148" w:rsidRDefault="006E2148" w:rsidP="008F7B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4C22"/>
    <w:rsid w:val="000D5863"/>
    <w:rsid w:val="00154053"/>
    <w:rsid w:val="00157370"/>
    <w:rsid w:val="001F1761"/>
    <w:rsid w:val="001F2774"/>
    <w:rsid w:val="001F5F8D"/>
    <w:rsid w:val="00211249"/>
    <w:rsid w:val="0022200F"/>
    <w:rsid w:val="002237FA"/>
    <w:rsid w:val="002437D2"/>
    <w:rsid w:val="00267DCC"/>
    <w:rsid w:val="002E32E0"/>
    <w:rsid w:val="002F0176"/>
    <w:rsid w:val="002F2E70"/>
    <w:rsid w:val="00377B70"/>
    <w:rsid w:val="003F03D2"/>
    <w:rsid w:val="003F0F5F"/>
    <w:rsid w:val="003F74AF"/>
    <w:rsid w:val="0041183C"/>
    <w:rsid w:val="004211C8"/>
    <w:rsid w:val="00485767"/>
    <w:rsid w:val="00496F3F"/>
    <w:rsid w:val="004E7E03"/>
    <w:rsid w:val="005100E7"/>
    <w:rsid w:val="005353B2"/>
    <w:rsid w:val="005A628B"/>
    <w:rsid w:val="005C57E8"/>
    <w:rsid w:val="00670FA5"/>
    <w:rsid w:val="00674E99"/>
    <w:rsid w:val="00685024"/>
    <w:rsid w:val="006E2148"/>
    <w:rsid w:val="00727EF6"/>
    <w:rsid w:val="007421B0"/>
    <w:rsid w:val="00782EAF"/>
    <w:rsid w:val="00790C2D"/>
    <w:rsid w:val="007B74CD"/>
    <w:rsid w:val="007E2A71"/>
    <w:rsid w:val="008241FA"/>
    <w:rsid w:val="00845356"/>
    <w:rsid w:val="00857A30"/>
    <w:rsid w:val="008D74B1"/>
    <w:rsid w:val="008F7B49"/>
    <w:rsid w:val="0096680E"/>
    <w:rsid w:val="009A118B"/>
    <w:rsid w:val="009F7615"/>
    <w:rsid w:val="00A61757"/>
    <w:rsid w:val="00A8424B"/>
    <w:rsid w:val="00B0639D"/>
    <w:rsid w:val="00B14C22"/>
    <w:rsid w:val="00B57E8B"/>
    <w:rsid w:val="00B67FB0"/>
    <w:rsid w:val="00B91645"/>
    <w:rsid w:val="00BB1BC4"/>
    <w:rsid w:val="00C46C4F"/>
    <w:rsid w:val="00C95C80"/>
    <w:rsid w:val="00D31208"/>
    <w:rsid w:val="00D37275"/>
    <w:rsid w:val="00D47E24"/>
    <w:rsid w:val="00D605EB"/>
    <w:rsid w:val="00D86585"/>
    <w:rsid w:val="00E13F81"/>
    <w:rsid w:val="00E51322"/>
    <w:rsid w:val="00E67BF4"/>
    <w:rsid w:val="00E91B85"/>
    <w:rsid w:val="00ED122A"/>
    <w:rsid w:val="00ED6E0C"/>
    <w:rsid w:val="00ED6FDC"/>
    <w:rsid w:val="00EE2B87"/>
    <w:rsid w:val="00EE5D90"/>
    <w:rsid w:val="00F870B5"/>
    <w:rsid w:val="00FE0379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2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B14C22"/>
    <w:pPr>
      <w:jc w:val="center"/>
    </w:pPr>
    <w:rPr>
      <w:rFonts w:eastAsia="標楷體"/>
    </w:rPr>
  </w:style>
  <w:style w:type="character" w:customStyle="1" w:styleId="a4">
    <w:name w:val="註釋標題 字元"/>
    <w:basedOn w:val="a0"/>
    <w:link w:val="a3"/>
    <w:rsid w:val="00B14C22"/>
    <w:rPr>
      <w:rFonts w:ascii="Times New Roman" w:eastAsia="標楷體" w:hAnsi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8502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8502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165C4-B537-4421-97D0-8F177310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g5995</dc:creator>
  <cp:lastModifiedBy>陳廷嘉</cp:lastModifiedBy>
  <cp:revision>30</cp:revision>
  <dcterms:created xsi:type="dcterms:W3CDTF">2014-05-05T08:07:00Z</dcterms:created>
  <dcterms:modified xsi:type="dcterms:W3CDTF">2016-05-25T01:57:00Z</dcterms:modified>
</cp:coreProperties>
</file>